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2B41" w14:textId="5D7982EF" w:rsidR="00124E0D" w:rsidRPr="00D63B29" w:rsidRDefault="00124E0D" w:rsidP="00124E0D">
      <w:pPr>
        <w:jc w:val="center"/>
        <w:rPr>
          <w:rFonts w:cs="Arial"/>
          <w:b/>
          <w:bCs w:val="0"/>
          <w:sz w:val="28"/>
          <w:szCs w:val="28"/>
        </w:rPr>
      </w:pPr>
      <w:r w:rsidRPr="00D63B29">
        <w:rPr>
          <w:rFonts w:cs="Arial"/>
          <w:b/>
          <w:sz w:val="28"/>
          <w:szCs w:val="28"/>
        </w:rPr>
        <w:t xml:space="preserve">CS 535 </w:t>
      </w:r>
      <w:r w:rsidR="00DB6270" w:rsidRPr="00D63B29">
        <w:rPr>
          <w:rFonts w:cs="Arial"/>
          <w:b/>
          <w:sz w:val="28"/>
          <w:szCs w:val="28"/>
        </w:rPr>
        <w:t xml:space="preserve">Computer </w:t>
      </w:r>
      <w:r w:rsidRPr="00D63B29">
        <w:rPr>
          <w:rFonts w:cs="Arial"/>
          <w:b/>
          <w:sz w:val="28"/>
          <w:szCs w:val="28"/>
        </w:rPr>
        <w:t>Graphics</w:t>
      </w:r>
      <w:r w:rsidRPr="00D63B29">
        <w:rPr>
          <w:rFonts w:cs="Arial"/>
          <w:sz w:val="28"/>
          <w:szCs w:val="28"/>
        </w:rPr>
        <w:br/>
      </w:r>
      <w:r w:rsidR="006E2C0E" w:rsidRPr="00D63B29">
        <w:rPr>
          <w:rFonts w:cs="Arial"/>
          <w:b/>
          <w:sz w:val="28"/>
          <w:szCs w:val="28"/>
        </w:rPr>
        <w:t>H</w:t>
      </w:r>
      <w:r w:rsidR="00DB6270" w:rsidRPr="00D63B29">
        <w:rPr>
          <w:rFonts w:cs="Arial"/>
          <w:b/>
          <w:sz w:val="28"/>
          <w:szCs w:val="28"/>
        </w:rPr>
        <w:t>omework Assignment</w:t>
      </w:r>
      <w:r w:rsidR="006E2C0E" w:rsidRPr="00D63B29">
        <w:rPr>
          <w:rFonts w:cs="Arial"/>
          <w:b/>
          <w:sz w:val="28"/>
          <w:szCs w:val="28"/>
        </w:rPr>
        <w:t xml:space="preserve"> </w:t>
      </w:r>
      <w:r w:rsidR="000438B7" w:rsidRPr="00D63B29">
        <w:rPr>
          <w:rFonts w:cs="Arial"/>
          <w:b/>
          <w:sz w:val="28"/>
          <w:szCs w:val="28"/>
        </w:rPr>
        <w:t>4</w:t>
      </w:r>
      <w:r w:rsidR="00AF70C1">
        <w:rPr>
          <w:rFonts w:cs="Arial"/>
          <w:b/>
          <w:sz w:val="28"/>
          <w:szCs w:val="28"/>
        </w:rPr>
        <w:t>-1</w:t>
      </w:r>
      <w:r w:rsidRPr="00D63B29">
        <w:rPr>
          <w:rFonts w:cs="Arial"/>
          <w:b/>
          <w:sz w:val="28"/>
          <w:szCs w:val="28"/>
        </w:rPr>
        <w:t xml:space="preserve"> (</w:t>
      </w:r>
      <w:r w:rsidR="00AF70C1">
        <w:rPr>
          <w:rFonts w:cs="Arial"/>
          <w:b/>
          <w:sz w:val="28"/>
          <w:szCs w:val="28"/>
        </w:rPr>
        <w:t>2</w:t>
      </w:r>
      <w:r w:rsidRPr="00D63B29">
        <w:rPr>
          <w:rFonts w:cs="Arial"/>
          <w:b/>
          <w:sz w:val="28"/>
          <w:szCs w:val="28"/>
        </w:rPr>
        <w:t>0 points)</w:t>
      </w:r>
    </w:p>
    <w:p w14:paraId="4364FFAC" w14:textId="67289121" w:rsidR="002F4FB8" w:rsidRPr="00BF171F" w:rsidRDefault="006E2C0E" w:rsidP="00BF171F">
      <w:pPr>
        <w:jc w:val="center"/>
        <w:rPr>
          <w:rFonts w:eastAsia="SimSun" w:cs="Arial"/>
          <w:b/>
          <w:szCs w:val="24"/>
          <w:lang w:eastAsia="zh-CN"/>
        </w:rPr>
      </w:pPr>
      <w:r w:rsidRPr="0070314E">
        <w:rPr>
          <w:rFonts w:cs="Arial"/>
          <w:b/>
          <w:szCs w:val="24"/>
        </w:rPr>
        <w:t>Due: 10</w:t>
      </w:r>
      <w:r w:rsidR="00ED27C9" w:rsidRPr="0070314E">
        <w:rPr>
          <w:rFonts w:cs="Arial"/>
          <w:b/>
          <w:szCs w:val="24"/>
        </w:rPr>
        <w:t>/</w:t>
      </w:r>
      <w:r w:rsidR="00473B0B" w:rsidRPr="0070314E">
        <w:rPr>
          <w:rFonts w:eastAsia="SimSun" w:cs="Arial"/>
          <w:b/>
          <w:szCs w:val="24"/>
          <w:lang w:eastAsia="zh-CN"/>
        </w:rPr>
        <w:t>0</w:t>
      </w:r>
      <w:r w:rsidR="0075359A">
        <w:rPr>
          <w:rFonts w:eastAsia="SimSun" w:cs="Arial"/>
          <w:b/>
          <w:bCs w:val="0"/>
          <w:szCs w:val="24"/>
          <w:lang w:eastAsia="zh-CN"/>
        </w:rPr>
        <w:t>4</w:t>
      </w:r>
      <w:r w:rsidR="00ED27C9" w:rsidRPr="0070314E">
        <w:rPr>
          <w:rFonts w:cs="Arial"/>
          <w:b/>
          <w:szCs w:val="24"/>
        </w:rPr>
        <w:t>/20</w:t>
      </w:r>
      <w:r w:rsidR="00473B0B" w:rsidRPr="0070314E">
        <w:rPr>
          <w:rFonts w:eastAsia="SimSun" w:cs="Arial"/>
          <w:b/>
          <w:szCs w:val="24"/>
          <w:lang w:eastAsia="zh-CN"/>
        </w:rPr>
        <w:t>2</w:t>
      </w:r>
      <w:r w:rsidR="0075359A">
        <w:rPr>
          <w:rFonts w:eastAsia="SimSun" w:cs="Arial"/>
          <w:b/>
          <w:bCs w:val="0"/>
          <w:szCs w:val="24"/>
          <w:lang w:eastAsia="zh-CN"/>
        </w:rPr>
        <w:t>4</w:t>
      </w:r>
    </w:p>
    <w:p w14:paraId="14B15349" w14:textId="51AB93B5" w:rsidR="002F4FB8" w:rsidRDefault="002F4FB8" w:rsidP="00124E0D">
      <w:pPr>
        <w:jc w:val="center"/>
        <w:rPr>
          <w:rFonts w:ascii="Times New Roman" w:hAnsi="Times New Roman" w:cs="Times New Roman"/>
          <w:b/>
          <w:bCs w:val="0"/>
        </w:rPr>
      </w:pPr>
    </w:p>
    <w:p w14:paraId="3E4E5C19" w14:textId="0E87E8E8" w:rsidR="00BF171F" w:rsidRPr="003969E1" w:rsidRDefault="00370813" w:rsidP="003969E1">
      <w:pPr>
        <w:pStyle w:val="ListParagraph"/>
        <w:numPr>
          <w:ilvl w:val="0"/>
          <w:numId w:val="8"/>
        </w:numPr>
        <w:ind w:leftChars="0" w:left="0" w:hanging="346"/>
        <w:jc w:val="both"/>
        <w:rPr>
          <w:rFonts w:ascii="Times New Roman" w:hAnsi="Times New Roman" w:cs="Times New Roman"/>
          <w:b/>
        </w:rPr>
      </w:pPr>
      <w:r w:rsidRPr="003969E1">
        <w:rPr>
          <w:rFonts w:cs="Arial"/>
        </w:rPr>
        <w:t xml:space="preserve">Modify the first example program for the notes “3D Data Structures, 3D Data Management and 3D Models” to replace the cube with </w:t>
      </w:r>
      <w:r w:rsidR="00BB5048">
        <w:rPr>
          <w:rFonts w:cs="Arial"/>
        </w:rPr>
        <w:t>the following</w:t>
      </w:r>
      <w:r w:rsidRPr="003969E1">
        <w:rPr>
          <w:rFonts w:cs="Arial"/>
        </w:rPr>
        <w:t xml:space="preserve"> pyramid. Be sure to properly specify the number of vertices in the </w:t>
      </w:r>
      <w:proofErr w:type="spellStart"/>
      <w:proofErr w:type="gramStart"/>
      <w:r w:rsidRPr="003969E1">
        <w:rPr>
          <w:rFonts w:cs="Arial"/>
          <w:i/>
          <w:iCs/>
        </w:rPr>
        <w:t>glDrawArrays</w:t>
      </w:r>
      <w:proofErr w:type="spellEnd"/>
      <w:r w:rsidRPr="003969E1">
        <w:rPr>
          <w:rFonts w:cs="Arial"/>
          <w:i/>
          <w:iCs/>
        </w:rPr>
        <w:t>(</w:t>
      </w:r>
      <w:proofErr w:type="gramEnd"/>
      <w:r w:rsidRPr="003969E1">
        <w:rPr>
          <w:rFonts w:cs="Arial"/>
          <w:i/>
          <w:iCs/>
        </w:rPr>
        <w:t>)</w:t>
      </w:r>
      <w:r w:rsidRPr="003969E1">
        <w:rPr>
          <w:rFonts w:cs="Arial"/>
        </w:rPr>
        <w:t xml:space="preserve"> command. </w:t>
      </w:r>
      <w:r w:rsidR="00BB5048">
        <w:rPr>
          <w:rFonts w:cs="Arial"/>
        </w:rPr>
        <w:t xml:space="preserve"> </w:t>
      </w:r>
      <w:r w:rsidRPr="003969E1">
        <w:rPr>
          <w:rFonts w:cs="Arial"/>
        </w:rPr>
        <w:t>(</w:t>
      </w:r>
      <w:r w:rsidR="00143D6D">
        <w:rPr>
          <w:rFonts w:cs="Arial"/>
        </w:rPr>
        <w:t>5</w:t>
      </w:r>
      <w:r w:rsidRPr="003969E1">
        <w:rPr>
          <w:rFonts w:cs="Arial"/>
        </w:rPr>
        <w:t xml:space="preserve"> points)</w:t>
      </w:r>
    </w:p>
    <w:p w14:paraId="3409A2E5" w14:textId="7D4AD0B6" w:rsidR="00BF171F" w:rsidRDefault="003969E1" w:rsidP="00BF171F">
      <w:pPr>
        <w:pStyle w:val="ListParagraph"/>
        <w:ind w:leftChars="0"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9769F">
        <w:rPr>
          <w:rFonts w:ascii="Times New Roman" w:hAnsi="Times New Roman"/>
          <w:b/>
          <w:noProof/>
        </w:rPr>
        <w:drawing>
          <wp:inline distT="0" distB="0" distL="0" distR="0" wp14:anchorId="3A35E18F" wp14:editId="342229AF">
            <wp:extent cx="2788920" cy="1975104"/>
            <wp:effectExtent l="0" t="0" r="0" b="6350"/>
            <wp:docPr id="3" name="Picture 3" descr="A diagram of a pyram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pyrami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80ECA" w14:textId="77777777" w:rsidR="003969E1" w:rsidRPr="00BF171F" w:rsidRDefault="003969E1" w:rsidP="00BF171F">
      <w:pPr>
        <w:pStyle w:val="ListParagraph"/>
        <w:ind w:leftChars="0" w:left="0"/>
        <w:jc w:val="both"/>
        <w:rPr>
          <w:rFonts w:ascii="Times New Roman" w:hAnsi="Times New Roman" w:cs="Times New Roman"/>
          <w:b/>
        </w:rPr>
      </w:pPr>
    </w:p>
    <w:p w14:paraId="7A965B4B" w14:textId="617BFFB4" w:rsidR="00956119" w:rsidRPr="00956119" w:rsidRDefault="00956119" w:rsidP="00BF171F">
      <w:pPr>
        <w:pStyle w:val="ListParagraph"/>
        <w:numPr>
          <w:ilvl w:val="0"/>
          <w:numId w:val="8"/>
        </w:numPr>
        <w:ind w:leftChars="0" w:left="0" w:hanging="346"/>
        <w:jc w:val="both"/>
        <w:rPr>
          <w:rFonts w:cs="Arial"/>
          <w:color w:val="auto"/>
          <w:kern w:val="2"/>
        </w:rPr>
      </w:pPr>
      <w:r>
        <w:rPr>
          <w:rFonts w:cs="Arial"/>
        </w:rPr>
        <w:t xml:space="preserve">OpenGL </w:t>
      </w:r>
      <w:r>
        <w:rPr>
          <w:rFonts w:eastAsia="+mn-ea" w:cs="+mn-cs"/>
          <w:kern w:val="24"/>
        </w:rPr>
        <w:t xml:space="preserve">lists the vertices of a triangle in a </w:t>
      </w:r>
      <w:proofErr w:type="gramStart"/>
      <w:r>
        <w:rPr>
          <w:rFonts w:eastAsia="+mn-ea" w:cs="+mn-cs"/>
          <w:kern w:val="24"/>
        </w:rPr>
        <w:t>counter-clockwise</w:t>
      </w:r>
      <w:proofErr w:type="gramEnd"/>
      <w:r>
        <w:rPr>
          <w:rFonts w:eastAsia="+mn-ea" w:cs="+mn-cs"/>
          <w:kern w:val="24"/>
        </w:rPr>
        <w:t xml:space="preserve"> direction with respect to the outward normal of the triangle</w:t>
      </w:r>
      <w:r w:rsidR="001862E1">
        <w:rPr>
          <w:rFonts w:eastAsia="+mn-ea" w:cs="+mn-cs"/>
          <w:kern w:val="24"/>
        </w:rPr>
        <w:t xml:space="preserve"> for a 3D object.</w:t>
      </w:r>
      <w:r>
        <w:rPr>
          <w:rFonts w:eastAsia="+mn-ea" w:cs="+mn-cs"/>
          <w:kern w:val="24"/>
        </w:rPr>
        <w:t xml:space="preserve"> Why? (</w:t>
      </w:r>
      <w:r w:rsidR="00143D6D">
        <w:rPr>
          <w:rFonts w:eastAsia="+mn-ea" w:cs="+mn-cs"/>
          <w:kern w:val="24"/>
        </w:rPr>
        <w:t>2</w:t>
      </w:r>
      <w:r>
        <w:rPr>
          <w:rFonts w:eastAsia="+mn-ea" w:cs="+mn-cs"/>
          <w:kern w:val="24"/>
        </w:rPr>
        <w:t xml:space="preserve"> points)</w:t>
      </w:r>
    </w:p>
    <w:p w14:paraId="559552CB" w14:textId="418DDE4F" w:rsidR="00956119" w:rsidRDefault="00956119" w:rsidP="00956119">
      <w:pPr>
        <w:pStyle w:val="ListParagraph"/>
        <w:ind w:leftChars="0" w:left="0"/>
        <w:jc w:val="both"/>
        <w:rPr>
          <w:rFonts w:cs="Arial"/>
        </w:rPr>
      </w:pPr>
      <w:r>
        <w:rPr>
          <w:rFonts w:eastAsia="+mn-ea" w:cs="+mn-cs"/>
          <w:kern w:val="24"/>
        </w:rPr>
        <w:t xml:space="preserve">  </w:t>
      </w:r>
    </w:p>
    <w:p w14:paraId="61B28248" w14:textId="4C5681B3" w:rsidR="00BF171F" w:rsidRPr="00FA3813" w:rsidRDefault="00FA3813" w:rsidP="00BF171F">
      <w:pPr>
        <w:pStyle w:val="ListParagraph"/>
        <w:numPr>
          <w:ilvl w:val="0"/>
          <w:numId w:val="8"/>
        </w:numPr>
        <w:ind w:leftChars="0" w:left="0" w:hanging="346"/>
        <w:jc w:val="both"/>
        <w:rPr>
          <w:rFonts w:cs="Arial"/>
        </w:rPr>
      </w:pPr>
      <w:r w:rsidRPr="00FA3813">
        <w:rPr>
          <w:rFonts w:cs="Arial"/>
        </w:rPr>
        <w:t>P</w:t>
      </w:r>
      <w:r>
        <w:rPr>
          <w:rFonts w:cs="Arial"/>
        </w:rPr>
        <w:t>r</w:t>
      </w:r>
      <w:r w:rsidRPr="00FA3813">
        <w:rPr>
          <w:rFonts w:cs="Arial"/>
        </w:rPr>
        <w:t>opose</w:t>
      </w:r>
      <w:r>
        <w:rPr>
          <w:rFonts w:cs="Arial"/>
        </w:rPr>
        <w:t xml:space="preserve"> a practical use for </w:t>
      </w:r>
      <w:proofErr w:type="spellStart"/>
      <w:proofErr w:type="gramStart"/>
      <w:r w:rsidRPr="00FA3813">
        <w:rPr>
          <w:rFonts w:cs="Arial"/>
          <w:i/>
          <w:iCs/>
        </w:rPr>
        <w:t>glCullFace</w:t>
      </w:r>
      <w:proofErr w:type="spellEnd"/>
      <w:r w:rsidRPr="00FA3813">
        <w:rPr>
          <w:rFonts w:cs="Arial"/>
          <w:i/>
          <w:iCs/>
        </w:rPr>
        <w:t>(</w:t>
      </w:r>
      <w:proofErr w:type="gramEnd"/>
      <w:r w:rsidRPr="00FA3813">
        <w:rPr>
          <w:rFonts w:cs="Arial"/>
          <w:i/>
          <w:iCs/>
        </w:rPr>
        <w:t>GL_FRONT_AND_BACK).</w:t>
      </w:r>
      <w:r>
        <w:rPr>
          <w:rFonts w:cs="Arial"/>
        </w:rPr>
        <w:t xml:space="preserve">  (</w:t>
      </w:r>
      <w:r w:rsidR="00143D6D">
        <w:rPr>
          <w:rFonts w:cs="Arial"/>
        </w:rPr>
        <w:t>5</w:t>
      </w:r>
      <w:r>
        <w:rPr>
          <w:rFonts w:cs="Arial"/>
        </w:rPr>
        <w:t xml:space="preserve"> points)</w:t>
      </w:r>
    </w:p>
    <w:p w14:paraId="43909944" w14:textId="77777777" w:rsidR="00BF171F" w:rsidRPr="00BF171F" w:rsidRDefault="00BF171F" w:rsidP="00BF171F">
      <w:pPr>
        <w:pStyle w:val="ListParagraph"/>
        <w:ind w:leftChars="0" w:left="0"/>
        <w:jc w:val="both"/>
        <w:rPr>
          <w:rFonts w:ascii="Times New Roman" w:hAnsi="Times New Roman" w:cs="Times New Roman"/>
          <w:b/>
        </w:rPr>
      </w:pPr>
    </w:p>
    <w:p w14:paraId="1E601909" w14:textId="15FC1C12" w:rsidR="002F4FB8" w:rsidRPr="00E70C4B" w:rsidRDefault="00E70C4B" w:rsidP="003969E1">
      <w:pPr>
        <w:pStyle w:val="ListParagraph"/>
        <w:numPr>
          <w:ilvl w:val="0"/>
          <w:numId w:val="8"/>
        </w:numPr>
        <w:ind w:leftChars="0" w:left="0" w:right="-334" w:hanging="346"/>
        <w:jc w:val="both"/>
        <w:rPr>
          <w:rFonts w:asciiTheme="minorHAnsi" w:hAnsiTheme="minorHAnsi"/>
          <w:sz w:val="24"/>
          <w:szCs w:val="24"/>
        </w:rPr>
      </w:pPr>
      <w:r w:rsidRPr="00E70C4B">
        <w:rPr>
          <w:rFonts w:cs="Arial"/>
          <w:sz w:val="24"/>
          <w:szCs w:val="24"/>
        </w:rPr>
        <w:t>What is</w:t>
      </w:r>
      <w:r w:rsidRPr="00E70C4B">
        <w:rPr>
          <w:rFonts w:cs="Arial"/>
          <w:szCs w:val="24"/>
        </w:rPr>
        <w:t xml:space="preserve"> the purpose of</w:t>
      </w:r>
      <w:r>
        <w:rPr>
          <w:rFonts w:asciiTheme="minorHAnsi" w:hAnsiTheme="minorHAnsi"/>
          <w:szCs w:val="24"/>
        </w:rPr>
        <w:t xml:space="preserve"> ‘</w:t>
      </w:r>
      <w:r>
        <w:rPr>
          <w:rFonts w:eastAsia="+mn-ea" w:cs="+mn-cs"/>
          <w:kern w:val="24"/>
        </w:rPr>
        <w:t xml:space="preserve">clearing the </w:t>
      </w:r>
      <w:r>
        <w:rPr>
          <w:rFonts w:eastAsia="+mn-ea" w:cs="+mn-cs"/>
          <w:i/>
          <w:iCs/>
          <w:kern w:val="24"/>
        </w:rPr>
        <w:t xml:space="preserve">depth buffer’ </w:t>
      </w:r>
      <w:r>
        <w:rPr>
          <w:rFonts w:eastAsia="+mn-ea" w:cs="+mn-cs"/>
          <w:kern w:val="24"/>
        </w:rPr>
        <w:t xml:space="preserve">each time through </w:t>
      </w:r>
      <w:proofErr w:type="gramStart"/>
      <w:r>
        <w:rPr>
          <w:rFonts w:eastAsia="+mn-ea" w:cs="+mn-cs"/>
          <w:i/>
          <w:iCs/>
          <w:kern w:val="24"/>
        </w:rPr>
        <w:t>display</w:t>
      </w:r>
      <w:r w:rsidRPr="00E70C4B">
        <w:rPr>
          <w:rFonts w:eastAsia="+mn-ea" w:cs="+mn-cs"/>
          <w:kern w:val="24"/>
        </w:rPr>
        <w:t>(</w:t>
      </w:r>
      <w:proofErr w:type="gramEnd"/>
      <w:r w:rsidRPr="00E70C4B">
        <w:rPr>
          <w:rFonts w:eastAsia="+mn-ea" w:cs="+mn-cs"/>
          <w:kern w:val="24"/>
        </w:rPr>
        <w:t>) in a 3D</w:t>
      </w:r>
      <w:r>
        <w:rPr>
          <w:rFonts w:eastAsia="+mn-ea" w:cs="+mn-cs"/>
          <w:kern w:val="24"/>
        </w:rPr>
        <w:t xml:space="preserve"> case and what is the purpose of ‘clearing the </w:t>
      </w:r>
      <w:r>
        <w:rPr>
          <w:rFonts w:eastAsia="+mn-ea" w:cs="+mn-cs"/>
          <w:i/>
          <w:iCs/>
          <w:kern w:val="24"/>
        </w:rPr>
        <w:t xml:space="preserve">color buffer’ </w:t>
      </w:r>
      <w:r>
        <w:rPr>
          <w:rFonts w:eastAsia="+mn-ea" w:cs="+mn-cs"/>
          <w:kern w:val="24"/>
        </w:rPr>
        <w:t xml:space="preserve">each time through </w:t>
      </w:r>
      <w:r>
        <w:rPr>
          <w:rFonts w:eastAsia="+mn-ea" w:cs="+mn-cs"/>
          <w:i/>
          <w:iCs/>
          <w:kern w:val="24"/>
        </w:rPr>
        <w:t>display</w:t>
      </w:r>
      <w:r w:rsidRPr="00E70C4B">
        <w:rPr>
          <w:rFonts w:eastAsia="+mn-ea" w:cs="+mn-cs"/>
          <w:kern w:val="24"/>
        </w:rPr>
        <w:t>() in a 3D case?</w:t>
      </w:r>
      <w:r>
        <w:rPr>
          <w:rFonts w:eastAsia="+mn-ea" w:cs="+mn-cs"/>
          <w:kern w:val="24"/>
        </w:rPr>
        <w:t xml:space="preserve">  (</w:t>
      </w:r>
      <w:r w:rsidR="00143D6D">
        <w:rPr>
          <w:rFonts w:eastAsia="+mn-ea" w:cs="+mn-cs"/>
          <w:kern w:val="24"/>
        </w:rPr>
        <w:t>5</w:t>
      </w:r>
      <w:r>
        <w:rPr>
          <w:rFonts w:eastAsia="+mn-ea" w:cs="+mn-cs"/>
          <w:kern w:val="24"/>
        </w:rPr>
        <w:t xml:space="preserve"> points)</w:t>
      </w:r>
    </w:p>
    <w:p w14:paraId="286F7515" w14:textId="77777777" w:rsidR="00E70C4B" w:rsidRDefault="00E70C4B" w:rsidP="00E70C4B">
      <w:pPr>
        <w:pStyle w:val="ListParagraph"/>
        <w:ind w:left="460"/>
        <w:rPr>
          <w:rFonts w:asciiTheme="minorHAnsi" w:hAnsiTheme="minorHAnsi"/>
        </w:rPr>
      </w:pPr>
    </w:p>
    <w:p w14:paraId="5D97ED17" w14:textId="04780650" w:rsidR="00E70C4B" w:rsidRPr="003D2914" w:rsidRDefault="003D2914" w:rsidP="00E70C4B">
      <w:pPr>
        <w:pStyle w:val="Default"/>
        <w:numPr>
          <w:ilvl w:val="0"/>
          <w:numId w:val="8"/>
        </w:numPr>
        <w:ind w:left="0" w:hanging="346"/>
        <w:jc w:val="both"/>
        <w:rPr>
          <w:rFonts w:ascii="Arial" w:hAnsi="Arial" w:cs="Arial"/>
          <w:sz w:val="24"/>
        </w:rPr>
      </w:pPr>
      <w:r w:rsidRPr="003D2914">
        <w:rPr>
          <w:rFonts w:ascii="Arial" w:hAnsi="Arial" w:cs="Arial"/>
          <w:sz w:val="24"/>
        </w:rPr>
        <w:t xml:space="preserve">In an OpenGL program, one can </w:t>
      </w:r>
      <w:r>
        <w:rPr>
          <w:rFonts w:ascii="Arial" w:hAnsi="Arial" w:cs="Arial"/>
          <w:sz w:val="24"/>
        </w:rPr>
        <w:t xml:space="preserve">put 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computation of the perspective matrix in </w:t>
      </w:r>
      <w:proofErr w:type="gramStart"/>
      <w:r w:rsidRPr="003D2914">
        <w:rPr>
          <w:rFonts w:ascii="Arial" w:eastAsiaTheme="minorEastAsia" w:hAnsi="Arial" w:cstheme="minorBidi"/>
          <w:i/>
          <w:iCs/>
          <w:color w:val="000000" w:themeColor="text1"/>
          <w:kern w:val="24"/>
        </w:rPr>
        <w:t>display(</w:t>
      </w:r>
      <w:proofErr w:type="gramEnd"/>
      <w:r w:rsidRPr="003D2914">
        <w:rPr>
          <w:rFonts w:ascii="Arial" w:eastAsiaTheme="minorEastAsia" w:hAnsi="Arial" w:cstheme="minorBidi"/>
          <w:i/>
          <w:iCs/>
          <w:color w:val="000000" w:themeColor="text1"/>
          <w:kern w:val="24"/>
        </w:rPr>
        <w:t>)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 or in </w:t>
      </w:r>
      <w:proofErr w:type="spellStart"/>
      <w:r w:rsidRPr="003D2914">
        <w:rPr>
          <w:rFonts w:ascii="Arial" w:eastAsiaTheme="minorEastAsia" w:hAnsi="Arial" w:cstheme="minorBidi"/>
          <w:i/>
          <w:iCs/>
          <w:color w:val="000000" w:themeColor="text1"/>
          <w:kern w:val="24"/>
        </w:rPr>
        <w:t>init</w:t>
      </w:r>
      <w:proofErr w:type="spellEnd"/>
      <w:r w:rsidRPr="003D2914">
        <w:rPr>
          <w:rFonts w:ascii="Arial" w:eastAsiaTheme="minorEastAsia" w:hAnsi="Arial" w:cstheme="minorBidi"/>
          <w:i/>
          <w:iCs/>
          <w:color w:val="000000" w:themeColor="text1"/>
          <w:kern w:val="24"/>
        </w:rPr>
        <w:t>().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 Would there be any difference between these two choices?  (</w:t>
      </w:r>
      <w:r w:rsidR="00143D6D">
        <w:rPr>
          <w:rFonts w:ascii="Arial" w:eastAsiaTheme="minorEastAsia" w:hAnsi="Arial" w:cstheme="minorBidi"/>
          <w:color w:val="000000" w:themeColor="text1"/>
          <w:kern w:val="24"/>
        </w:rPr>
        <w:t>3</w:t>
      </w:r>
      <w:r>
        <w:rPr>
          <w:rFonts w:ascii="Arial" w:eastAsiaTheme="minorEastAsia" w:hAnsi="Arial" w:cstheme="minorBidi"/>
          <w:color w:val="000000" w:themeColor="text1"/>
          <w:kern w:val="24"/>
        </w:rPr>
        <w:t xml:space="preserve"> points)</w:t>
      </w:r>
    </w:p>
    <w:p w14:paraId="3893EC7D" w14:textId="77777777" w:rsidR="00CA1014" w:rsidRPr="003D2914" w:rsidRDefault="00CA1014" w:rsidP="00BC20A9">
      <w:pPr>
        <w:pStyle w:val="Default"/>
        <w:rPr>
          <w:rFonts w:ascii="Arial" w:hAnsi="Arial" w:cs="Arial"/>
          <w:sz w:val="24"/>
        </w:rPr>
      </w:pPr>
    </w:p>
    <w:p w14:paraId="7BD14191" w14:textId="77777777" w:rsidR="002F4FB8" w:rsidRDefault="002F4FB8" w:rsidP="007135BC">
      <w:pPr>
        <w:pStyle w:val="Default"/>
        <w:jc w:val="both"/>
        <w:rPr>
          <w:szCs w:val="23"/>
        </w:rPr>
      </w:pPr>
    </w:p>
    <w:p w14:paraId="06FFE645" w14:textId="359F5B81" w:rsidR="00D63B29" w:rsidRPr="00D63B29" w:rsidRDefault="00D63B29" w:rsidP="00D63B29">
      <w:pPr>
        <w:pStyle w:val="ListParagraph"/>
        <w:widowControl/>
        <w:numPr>
          <w:ilvl w:val="0"/>
          <w:numId w:val="7"/>
        </w:numPr>
        <w:ind w:leftChars="0" w:left="0" w:right="-334"/>
        <w:jc w:val="both"/>
        <w:rPr>
          <w:rFonts w:cs="Arial"/>
          <w:szCs w:val="24"/>
        </w:rPr>
      </w:pPr>
      <w:r w:rsidRPr="00D63B29">
        <w:rPr>
          <w:rFonts w:cs="Arial"/>
          <w:szCs w:val="24"/>
        </w:rPr>
        <w:t xml:space="preserve">Solutions must be typed (word processed) and emailed to me both as a pdf file and a word document before 23:59 on </w:t>
      </w:r>
      <w:r>
        <w:rPr>
          <w:rFonts w:cs="Arial"/>
          <w:szCs w:val="24"/>
        </w:rPr>
        <w:t>10</w:t>
      </w:r>
      <w:r w:rsidRPr="00D63B29">
        <w:rPr>
          <w:rFonts w:cs="Arial"/>
          <w:szCs w:val="24"/>
        </w:rPr>
        <w:t>/</w:t>
      </w:r>
      <w:r>
        <w:rPr>
          <w:rFonts w:cs="Arial"/>
          <w:szCs w:val="24"/>
        </w:rPr>
        <w:t>0</w:t>
      </w:r>
      <w:r w:rsidR="0075359A">
        <w:rPr>
          <w:rFonts w:cs="Arial"/>
          <w:szCs w:val="24"/>
        </w:rPr>
        <w:t>4</w:t>
      </w:r>
      <w:r w:rsidRPr="00D63B29">
        <w:rPr>
          <w:rFonts w:cs="Arial"/>
          <w:szCs w:val="24"/>
        </w:rPr>
        <w:t>/202</w:t>
      </w:r>
      <w:r w:rsidR="0075359A">
        <w:rPr>
          <w:rFonts w:cs="Arial"/>
          <w:szCs w:val="24"/>
        </w:rPr>
        <w:t>4</w:t>
      </w:r>
      <w:r w:rsidRPr="00D63B29">
        <w:rPr>
          <w:rFonts w:cs="Arial"/>
          <w:szCs w:val="24"/>
        </w:rPr>
        <w:t>.</w:t>
      </w:r>
    </w:p>
    <w:p w14:paraId="6BA41C0D" w14:textId="32819FC4" w:rsidR="00D63B29" w:rsidRPr="00D63B29" w:rsidRDefault="00D63B29" w:rsidP="00D63B29">
      <w:pPr>
        <w:pStyle w:val="ListParagraph"/>
        <w:widowControl/>
        <w:numPr>
          <w:ilvl w:val="0"/>
          <w:numId w:val="7"/>
        </w:numPr>
        <w:ind w:leftChars="0" w:left="0"/>
        <w:jc w:val="both"/>
        <w:rPr>
          <w:rFonts w:cs="Arial"/>
          <w:szCs w:val="24"/>
        </w:rPr>
      </w:pPr>
      <w:r w:rsidRPr="00D63B29">
        <w:rPr>
          <w:rFonts w:cs="Arial"/>
          <w:szCs w:val="24"/>
        </w:rPr>
        <w:t>Please name your files as:</w:t>
      </w:r>
    </w:p>
    <w:p w14:paraId="51E4E228" w14:textId="3447D8F7" w:rsidR="002F4FB8" w:rsidRPr="00D63B29" w:rsidRDefault="00D63B29" w:rsidP="00AF70C1">
      <w:pPr>
        <w:widowControl/>
        <w:jc w:val="both"/>
        <w:rPr>
          <w:rFonts w:cs="Arial"/>
          <w:szCs w:val="24"/>
        </w:rPr>
      </w:pPr>
      <w:r w:rsidRPr="00D63B29">
        <w:rPr>
          <w:rFonts w:cs="Arial"/>
          <w:color w:val="FF0000"/>
          <w:szCs w:val="24"/>
        </w:rPr>
        <w:t>CS535_HW</w:t>
      </w:r>
      <w:r>
        <w:rPr>
          <w:rFonts w:cs="Arial"/>
          <w:color w:val="FF0000"/>
          <w:szCs w:val="24"/>
        </w:rPr>
        <w:t>4</w:t>
      </w:r>
      <w:r w:rsidR="00AF70C1">
        <w:rPr>
          <w:rFonts w:cs="Arial"/>
          <w:color w:val="FF0000"/>
          <w:szCs w:val="24"/>
        </w:rPr>
        <w:t>-1</w:t>
      </w:r>
      <w:r w:rsidRPr="00D63B29">
        <w:rPr>
          <w:rFonts w:cs="Arial"/>
          <w:color w:val="FF0000"/>
          <w:szCs w:val="24"/>
        </w:rPr>
        <w:t>_</w:t>
      </w:r>
      <w:r w:rsidR="00AF70C1">
        <w:rPr>
          <w:rFonts w:cs="Arial"/>
          <w:color w:val="FF0000"/>
          <w:szCs w:val="24"/>
        </w:rPr>
        <w:t>202</w:t>
      </w:r>
      <w:r w:rsidR="0075359A">
        <w:rPr>
          <w:rFonts w:cs="Arial"/>
          <w:color w:val="FF0000"/>
          <w:szCs w:val="24"/>
        </w:rPr>
        <w:t>4</w:t>
      </w:r>
      <w:r w:rsidR="00AF70C1">
        <w:rPr>
          <w:rFonts w:cs="Arial"/>
          <w:color w:val="FF0000"/>
          <w:szCs w:val="24"/>
        </w:rPr>
        <w:t>f_</w:t>
      </w:r>
      <w:r w:rsidRPr="00D63B29">
        <w:rPr>
          <w:rFonts w:cs="Arial"/>
          <w:color w:val="FF0000"/>
          <w:szCs w:val="24"/>
        </w:rPr>
        <w:t>LastName.docx / CS535_HW</w:t>
      </w:r>
      <w:r>
        <w:rPr>
          <w:rFonts w:cs="Arial"/>
          <w:color w:val="FF0000"/>
          <w:szCs w:val="24"/>
        </w:rPr>
        <w:t>4</w:t>
      </w:r>
      <w:r w:rsidR="00AF70C1">
        <w:rPr>
          <w:rFonts w:cs="Arial"/>
          <w:color w:val="FF0000"/>
          <w:szCs w:val="24"/>
        </w:rPr>
        <w:t>-1_202</w:t>
      </w:r>
      <w:r w:rsidR="0075359A">
        <w:rPr>
          <w:rFonts w:cs="Arial"/>
          <w:color w:val="FF0000"/>
          <w:szCs w:val="24"/>
        </w:rPr>
        <w:t>4</w:t>
      </w:r>
      <w:r w:rsidR="00AF70C1">
        <w:rPr>
          <w:rFonts w:cs="Arial"/>
          <w:color w:val="FF0000"/>
          <w:szCs w:val="24"/>
        </w:rPr>
        <w:t>f</w:t>
      </w:r>
      <w:r w:rsidRPr="00D63B29">
        <w:rPr>
          <w:rFonts w:cs="Arial"/>
          <w:color w:val="FF0000"/>
          <w:szCs w:val="24"/>
        </w:rPr>
        <w:t>_LastName.pdf</w:t>
      </w:r>
    </w:p>
    <w:p w14:paraId="54C4FB70" w14:textId="77777777" w:rsidR="002F4FB8" w:rsidRPr="00D63B29" w:rsidRDefault="002F4FB8" w:rsidP="00AE490A">
      <w:pPr>
        <w:widowControl/>
        <w:ind w:firstLine="480"/>
        <w:jc w:val="center"/>
        <w:rPr>
          <w:rFonts w:cs="Arial"/>
          <w:szCs w:val="24"/>
        </w:rPr>
      </w:pPr>
    </w:p>
    <w:p w14:paraId="1A90093D" w14:textId="77777777" w:rsidR="002F4FB8" w:rsidRDefault="002F4FB8" w:rsidP="00837837">
      <w:pPr>
        <w:pStyle w:val="ListParagraph"/>
        <w:widowControl/>
        <w:ind w:leftChars="0"/>
        <w:jc w:val="both"/>
        <w:rPr>
          <w:rFonts w:cs="Arial"/>
          <w:szCs w:val="24"/>
        </w:rPr>
      </w:pPr>
    </w:p>
    <w:p w14:paraId="22BF17FE" w14:textId="7679EEF4" w:rsidR="002F4FB8" w:rsidRPr="00837837" w:rsidRDefault="002F4FB8" w:rsidP="00837837">
      <w:pPr>
        <w:pStyle w:val="ListParagraph"/>
        <w:widowControl/>
        <w:ind w:leftChars="0"/>
        <w:jc w:val="center"/>
        <w:rPr>
          <w:rFonts w:cs="Arial"/>
          <w:szCs w:val="24"/>
        </w:rPr>
      </w:pPr>
    </w:p>
    <w:p w14:paraId="180832E8" w14:textId="77777777" w:rsidR="002F4FB8" w:rsidRDefault="002F4FB8" w:rsidP="004C2309">
      <w:pPr>
        <w:pStyle w:val="Default"/>
        <w:jc w:val="both"/>
      </w:pPr>
    </w:p>
    <w:p w14:paraId="0D95BAA3" w14:textId="77777777" w:rsidR="002F4FB8" w:rsidRPr="00E92A71" w:rsidRDefault="002F4FB8" w:rsidP="00E92A71">
      <w:pPr>
        <w:pStyle w:val="Default"/>
        <w:ind w:left="360"/>
        <w:jc w:val="center"/>
        <w:rPr>
          <w:rFonts w:asciiTheme="minorHAnsi" w:hAnsiTheme="minorHAnsi" w:cstheme="minorHAnsi"/>
        </w:rPr>
      </w:pPr>
    </w:p>
    <w:p w14:paraId="6B532A17" w14:textId="35B681F8" w:rsidR="00DF2077" w:rsidRDefault="00DF2077" w:rsidP="0046696B">
      <w:pPr>
        <w:pStyle w:val="Default"/>
        <w:jc w:val="center"/>
      </w:pPr>
    </w:p>
    <w:sectPr w:rsidR="00DF2077" w:rsidSect="008B4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FB384" w14:textId="77777777" w:rsidR="00C65717" w:rsidRDefault="00C65717" w:rsidP="00364902">
      <w:r>
        <w:separator/>
      </w:r>
    </w:p>
  </w:endnote>
  <w:endnote w:type="continuationSeparator" w:id="0">
    <w:p w14:paraId="22BE7F5C" w14:textId="77777777" w:rsidR="00C65717" w:rsidRDefault="00C65717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B723" w14:textId="77777777" w:rsidR="00C65717" w:rsidRDefault="00C65717" w:rsidP="00364902">
      <w:r>
        <w:separator/>
      </w:r>
    </w:p>
  </w:footnote>
  <w:footnote w:type="continuationSeparator" w:id="0">
    <w:p w14:paraId="2F47FDBB" w14:textId="77777777" w:rsidR="00C65717" w:rsidRDefault="00C65717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50F"/>
    <w:multiLevelType w:val="hybridMultilevel"/>
    <w:tmpl w:val="EE98CC08"/>
    <w:lvl w:ilvl="0" w:tplc="DEBC7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C12"/>
    <w:multiLevelType w:val="hybridMultilevel"/>
    <w:tmpl w:val="A9A833D4"/>
    <w:lvl w:ilvl="0" w:tplc="AB88F21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D2F5072"/>
    <w:multiLevelType w:val="hybridMultilevel"/>
    <w:tmpl w:val="FAF08454"/>
    <w:lvl w:ilvl="0" w:tplc="DFE627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17E72"/>
    <w:multiLevelType w:val="hybridMultilevel"/>
    <w:tmpl w:val="6FBE31DE"/>
    <w:lvl w:ilvl="0" w:tplc="483202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AC12CA"/>
    <w:multiLevelType w:val="hybridMultilevel"/>
    <w:tmpl w:val="5C6E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2C36"/>
    <w:multiLevelType w:val="hybridMultilevel"/>
    <w:tmpl w:val="DA94E5A6"/>
    <w:lvl w:ilvl="0" w:tplc="AEC41BCA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D44978"/>
    <w:multiLevelType w:val="hybridMultilevel"/>
    <w:tmpl w:val="F80685A0"/>
    <w:lvl w:ilvl="0" w:tplc="0494E920">
      <w:start w:val="1"/>
      <w:numFmt w:val="lowerLetter"/>
      <w:lvlText w:val="%1."/>
      <w:lvlJc w:val="left"/>
      <w:pPr>
        <w:ind w:left="960" w:hanging="36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7E1C3E21"/>
    <w:multiLevelType w:val="hybridMultilevel"/>
    <w:tmpl w:val="36861DA2"/>
    <w:lvl w:ilvl="0" w:tplc="20886E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1883689">
    <w:abstractNumId w:val="5"/>
  </w:num>
  <w:num w:numId="2" w16cid:durableId="777061604">
    <w:abstractNumId w:val="6"/>
  </w:num>
  <w:num w:numId="3" w16cid:durableId="544559163">
    <w:abstractNumId w:val="7"/>
  </w:num>
  <w:num w:numId="4" w16cid:durableId="1953825271">
    <w:abstractNumId w:val="2"/>
  </w:num>
  <w:num w:numId="5" w16cid:durableId="1577549160">
    <w:abstractNumId w:val="3"/>
  </w:num>
  <w:num w:numId="6" w16cid:durableId="1715621069">
    <w:abstractNumId w:val="1"/>
  </w:num>
  <w:num w:numId="7" w16cid:durableId="45490383">
    <w:abstractNumId w:val="4"/>
  </w:num>
  <w:num w:numId="8" w16cid:durableId="15298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D"/>
    <w:rsid w:val="000079BC"/>
    <w:rsid w:val="000351C3"/>
    <w:rsid w:val="000438B7"/>
    <w:rsid w:val="00067099"/>
    <w:rsid w:val="000728E3"/>
    <w:rsid w:val="00073178"/>
    <w:rsid w:val="00095F2C"/>
    <w:rsid w:val="0009769F"/>
    <w:rsid w:val="000B02BD"/>
    <w:rsid w:val="000B1D67"/>
    <w:rsid w:val="000D7D53"/>
    <w:rsid w:val="0010213C"/>
    <w:rsid w:val="00120963"/>
    <w:rsid w:val="00123DC9"/>
    <w:rsid w:val="00124E0D"/>
    <w:rsid w:val="00143D6D"/>
    <w:rsid w:val="001862E1"/>
    <w:rsid w:val="001934F8"/>
    <w:rsid w:val="0019462A"/>
    <w:rsid w:val="001975F3"/>
    <w:rsid w:val="001A164C"/>
    <w:rsid w:val="001A3C97"/>
    <w:rsid w:val="001A604F"/>
    <w:rsid w:val="001D26CB"/>
    <w:rsid w:val="00220476"/>
    <w:rsid w:val="002212B5"/>
    <w:rsid w:val="00227743"/>
    <w:rsid w:val="00235E33"/>
    <w:rsid w:val="00266896"/>
    <w:rsid w:val="00272A9C"/>
    <w:rsid w:val="00274D05"/>
    <w:rsid w:val="002817AE"/>
    <w:rsid w:val="002949F7"/>
    <w:rsid w:val="002A7983"/>
    <w:rsid w:val="002B42FA"/>
    <w:rsid w:val="002C7242"/>
    <w:rsid w:val="002D4A24"/>
    <w:rsid w:val="002E2064"/>
    <w:rsid w:val="002F4DCC"/>
    <w:rsid w:val="002F4FB8"/>
    <w:rsid w:val="003011E2"/>
    <w:rsid w:val="00301A2F"/>
    <w:rsid w:val="00302375"/>
    <w:rsid w:val="00307F52"/>
    <w:rsid w:val="003169C3"/>
    <w:rsid w:val="003202BB"/>
    <w:rsid w:val="00326D61"/>
    <w:rsid w:val="003349B2"/>
    <w:rsid w:val="00334A59"/>
    <w:rsid w:val="00336EAD"/>
    <w:rsid w:val="0035180A"/>
    <w:rsid w:val="0036273A"/>
    <w:rsid w:val="00364902"/>
    <w:rsid w:val="00370813"/>
    <w:rsid w:val="00392226"/>
    <w:rsid w:val="003969E1"/>
    <w:rsid w:val="003C12FE"/>
    <w:rsid w:val="003D2914"/>
    <w:rsid w:val="003D7E60"/>
    <w:rsid w:val="003E3D29"/>
    <w:rsid w:val="00405EA0"/>
    <w:rsid w:val="00414EFE"/>
    <w:rsid w:val="00420554"/>
    <w:rsid w:val="00421D62"/>
    <w:rsid w:val="00456CBE"/>
    <w:rsid w:val="00457021"/>
    <w:rsid w:val="00461B58"/>
    <w:rsid w:val="0046696B"/>
    <w:rsid w:val="00473B0B"/>
    <w:rsid w:val="0049138B"/>
    <w:rsid w:val="004A2743"/>
    <w:rsid w:val="004C2309"/>
    <w:rsid w:val="004C7592"/>
    <w:rsid w:val="004C7C59"/>
    <w:rsid w:val="004D684E"/>
    <w:rsid w:val="004E29AE"/>
    <w:rsid w:val="004E4124"/>
    <w:rsid w:val="004F60E5"/>
    <w:rsid w:val="005345DD"/>
    <w:rsid w:val="00540833"/>
    <w:rsid w:val="0054414E"/>
    <w:rsid w:val="00585100"/>
    <w:rsid w:val="005C2235"/>
    <w:rsid w:val="00610F18"/>
    <w:rsid w:val="0061790B"/>
    <w:rsid w:val="00630BE6"/>
    <w:rsid w:val="006348B5"/>
    <w:rsid w:val="00635FEA"/>
    <w:rsid w:val="00646CDD"/>
    <w:rsid w:val="0067602C"/>
    <w:rsid w:val="00680287"/>
    <w:rsid w:val="006919F7"/>
    <w:rsid w:val="006B6509"/>
    <w:rsid w:val="006C0439"/>
    <w:rsid w:val="006C2EB8"/>
    <w:rsid w:val="006C4825"/>
    <w:rsid w:val="006C6E22"/>
    <w:rsid w:val="006D3485"/>
    <w:rsid w:val="006D6688"/>
    <w:rsid w:val="006E2C0E"/>
    <w:rsid w:val="0070314E"/>
    <w:rsid w:val="00727261"/>
    <w:rsid w:val="0075359A"/>
    <w:rsid w:val="007A3D8A"/>
    <w:rsid w:val="007B0A2C"/>
    <w:rsid w:val="0080325E"/>
    <w:rsid w:val="00806678"/>
    <w:rsid w:val="00822E9A"/>
    <w:rsid w:val="00826FAF"/>
    <w:rsid w:val="00835A9A"/>
    <w:rsid w:val="00854506"/>
    <w:rsid w:val="00864EC2"/>
    <w:rsid w:val="00866B7B"/>
    <w:rsid w:val="008B3149"/>
    <w:rsid w:val="008B467A"/>
    <w:rsid w:val="00936C37"/>
    <w:rsid w:val="00946C32"/>
    <w:rsid w:val="00956119"/>
    <w:rsid w:val="00956A4F"/>
    <w:rsid w:val="00964909"/>
    <w:rsid w:val="00990C32"/>
    <w:rsid w:val="009B1301"/>
    <w:rsid w:val="009B200B"/>
    <w:rsid w:val="009C081C"/>
    <w:rsid w:val="009D4F75"/>
    <w:rsid w:val="009F02D7"/>
    <w:rsid w:val="00A34DAC"/>
    <w:rsid w:val="00A36A09"/>
    <w:rsid w:val="00A44A13"/>
    <w:rsid w:val="00A63749"/>
    <w:rsid w:val="00A656E7"/>
    <w:rsid w:val="00A72478"/>
    <w:rsid w:val="00A73BFC"/>
    <w:rsid w:val="00A84E9D"/>
    <w:rsid w:val="00A86B4F"/>
    <w:rsid w:val="00A95561"/>
    <w:rsid w:val="00AC5B06"/>
    <w:rsid w:val="00AD16A0"/>
    <w:rsid w:val="00AD628A"/>
    <w:rsid w:val="00AE48ED"/>
    <w:rsid w:val="00AF70C1"/>
    <w:rsid w:val="00B3498F"/>
    <w:rsid w:val="00B446FA"/>
    <w:rsid w:val="00B751A7"/>
    <w:rsid w:val="00BA003B"/>
    <w:rsid w:val="00BB5048"/>
    <w:rsid w:val="00BC20A9"/>
    <w:rsid w:val="00BD3821"/>
    <w:rsid w:val="00BF171F"/>
    <w:rsid w:val="00BF3711"/>
    <w:rsid w:val="00C1437A"/>
    <w:rsid w:val="00C65717"/>
    <w:rsid w:val="00C944FC"/>
    <w:rsid w:val="00CA1014"/>
    <w:rsid w:val="00CB7D2D"/>
    <w:rsid w:val="00CE77FA"/>
    <w:rsid w:val="00CE7A5A"/>
    <w:rsid w:val="00D05717"/>
    <w:rsid w:val="00D45110"/>
    <w:rsid w:val="00D63B29"/>
    <w:rsid w:val="00DB6270"/>
    <w:rsid w:val="00DC3DC6"/>
    <w:rsid w:val="00DC4689"/>
    <w:rsid w:val="00DD677B"/>
    <w:rsid w:val="00DD76D9"/>
    <w:rsid w:val="00DF2077"/>
    <w:rsid w:val="00DF7A9C"/>
    <w:rsid w:val="00E14099"/>
    <w:rsid w:val="00E70C4B"/>
    <w:rsid w:val="00E74AD2"/>
    <w:rsid w:val="00E814D1"/>
    <w:rsid w:val="00EA16DC"/>
    <w:rsid w:val="00EA68DA"/>
    <w:rsid w:val="00EC500B"/>
    <w:rsid w:val="00ED27C9"/>
    <w:rsid w:val="00ED7721"/>
    <w:rsid w:val="00EE7502"/>
    <w:rsid w:val="00EF4FA1"/>
    <w:rsid w:val="00F1194D"/>
    <w:rsid w:val="00F30375"/>
    <w:rsid w:val="00F46269"/>
    <w:rsid w:val="00F61A3D"/>
    <w:rsid w:val="00F7105C"/>
    <w:rsid w:val="00F718A4"/>
    <w:rsid w:val="00F75FBB"/>
    <w:rsid w:val="00F938A8"/>
    <w:rsid w:val="00F95B6C"/>
    <w:rsid w:val="00FA3813"/>
    <w:rsid w:val="00FB420B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ACFB"/>
  <w15:docId w15:val="{612F030C-A2F6-443F-B60E-F6B280C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 Unicode MS" w:hAnsi="Arial" w:cstheme="minorHAnsi"/>
        <w:bCs/>
        <w:color w:val="000000"/>
        <w:sz w:val="23"/>
        <w:szCs w:val="23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7A"/>
    <w:pPr>
      <w:widowControl w:val="0"/>
    </w:pPr>
  </w:style>
  <w:style w:type="paragraph" w:styleId="Heading4">
    <w:name w:val="heading 4"/>
    <w:basedOn w:val="Normal"/>
    <w:link w:val="Heading4Char"/>
    <w:uiPriority w:val="9"/>
    <w:qFormat/>
    <w:rsid w:val="00124E0D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0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24E0D"/>
    <w:rPr>
      <w:rFonts w:ascii="PMingLiU" w:eastAsia="PMingLiU" w:hAnsi="PMingLiU" w:cs="PMingLiU"/>
      <w:b/>
      <w:bCs w:val="0"/>
      <w:kern w:val="0"/>
      <w:szCs w:val="24"/>
    </w:rPr>
  </w:style>
  <w:style w:type="paragraph" w:customStyle="1" w:styleId="Default">
    <w:name w:val="Default"/>
    <w:rsid w:val="004C23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490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49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3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5E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5E"/>
    <w:rPr>
      <w:b/>
      <w:bCs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D677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56C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Fuhua Cheng</cp:lastModifiedBy>
  <cp:revision>2</cp:revision>
  <cp:lastPrinted>2022-09-26T18:49:00Z</cp:lastPrinted>
  <dcterms:created xsi:type="dcterms:W3CDTF">2024-09-30T03:57:00Z</dcterms:created>
  <dcterms:modified xsi:type="dcterms:W3CDTF">2024-09-30T03:57:00Z</dcterms:modified>
</cp:coreProperties>
</file>